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2A67F" w14:textId="01A45ADB" w:rsidR="006E6863" w:rsidRDefault="00023B21" w:rsidP="00023B21">
      <w:pPr>
        <w:bidi/>
        <w:jc w:val="both"/>
      </w:pPr>
      <w:bookmarkStart w:id="0" w:name="_GoBack"/>
      <w:r w:rsidRPr="002D3EA1">
        <w:rPr>
          <w:color w:val="000000"/>
          <w:sz w:val="28"/>
          <w:szCs w:val="28"/>
          <w:rtl/>
        </w:rPr>
        <w:t>كتل</w:t>
      </w:r>
      <w:r w:rsidRPr="002D3EA1">
        <w:rPr>
          <w:rFonts w:hint="cs"/>
          <w:color w:val="000000"/>
          <w:sz w:val="28"/>
          <w:szCs w:val="28"/>
          <w:rtl/>
        </w:rPr>
        <w:t>ـــ</w:t>
      </w:r>
      <w:r w:rsidRPr="002D3EA1">
        <w:rPr>
          <w:color w:val="000000"/>
          <w:sz w:val="28"/>
          <w:szCs w:val="28"/>
          <w:rtl/>
        </w:rPr>
        <w:t>ة مق</w:t>
      </w:r>
      <w:r w:rsidRPr="002D3EA1">
        <w:rPr>
          <w:rFonts w:hint="cs"/>
          <w:color w:val="000000"/>
          <w:sz w:val="28"/>
          <w:szCs w:val="28"/>
          <w:rtl/>
        </w:rPr>
        <w:t>ــ</w:t>
      </w:r>
      <w:r w:rsidRPr="002D3EA1">
        <w:rPr>
          <w:color w:val="000000"/>
          <w:sz w:val="28"/>
          <w:szCs w:val="28"/>
          <w:rtl/>
        </w:rPr>
        <w:t xml:space="preserve">دارها الوحدة وربطت بزنبرك وتحركت تحت تأثير قوة الاسترداد </w:t>
      </w:r>
      <w:r w:rsidRPr="002D3EA1">
        <w:rPr>
          <w:color w:val="000000"/>
          <w:sz w:val="28"/>
          <w:szCs w:val="28"/>
        </w:rPr>
        <w:t>-16x</w:t>
      </w:r>
      <w:r w:rsidRPr="002D3EA1">
        <w:rPr>
          <w:color w:val="000000"/>
          <w:sz w:val="28"/>
          <w:szCs w:val="28"/>
          <w:rtl/>
        </w:rPr>
        <w:t xml:space="preserve"> والقوة </w:t>
      </w:r>
      <w:r w:rsidRPr="002D3EA1">
        <w:rPr>
          <w:color w:val="000000"/>
          <w:sz w:val="28"/>
          <w:szCs w:val="28"/>
        </w:rPr>
        <w:t xml:space="preserve">80 sin </w:t>
      </w:r>
      <w:r w:rsidRPr="002D3EA1">
        <w:rPr>
          <w:color w:val="000000"/>
          <w:sz w:val="28"/>
          <w:szCs w:val="28"/>
        </w:rPr>
        <w:sym w:font="Symbol" w:char="F061"/>
      </w:r>
      <w:r w:rsidRPr="002D3EA1">
        <w:rPr>
          <w:color w:val="000000"/>
          <w:sz w:val="28"/>
          <w:szCs w:val="28"/>
        </w:rPr>
        <w:t xml:space="preserve"> t</w:t>
      </w:r>
      <w:r w:rsidRPr="002D3EA1">
        <w:rPr>
          <w:rFonts w:hint="cs"/>
          <w:color w:val="000000"/>
          <w:sz w:val="28"/>
          <w:szCs w:val="28"/>
          <w:rtl/>
        </w:rPr>
        <w:t xml:space="preserve"> إ </w:t>
      </w:r>
      <w:r w:rsidRPr="002D3EA1">
        <w:rPr>
          <w:color w:val="000000"/>
          <w:sz w:val="28"/>
          <w:szCs w:val="28"/>
          <w:rtl/>
        </w:rPr>
        <w:t xml:space="preserve">ذا بدأت الكتلة حركتها في السكون من نقطة الأصل وأهملنا </w:t>
      </w:r>
      <w:proofErr w:type="gramStart"/>
      <w:r w:rsidRPr="002D3EA1">
        <w:rPr>
          <w:color w:val="000000"/>
          <w:sz w:val="28"/>
          <w:szCs w:val="28"/>
          <w:rtl/>
        </w:rPr>
        <w:t xml:space="preserve">الإخماد </w:t>
      </w:r>
      <w:r w:rsidRPr="002D3EA1">
        <w:rPr>
          <w:rFonts w:hint="cs"/>
          <w:color w:val="000000"/>
          <w:sz w:val="28"/>
          <w:szCs w:val="28"/>
          <w:rtl/>
        </w:rPr>
        <w:t>.</w:t>
      </w:r>
      <w:proofErr w:type="gramEnd"/>
      <w:r w:rsidRPr="002D3EA1">
        <w:rPr>
          <w:rFonts w:hint="cs"/>
          <w:color w:val="000000"/>
          <w:sz w:val="28"/>
          <w:szCs w:val="28"/>
          <w:rtl/>
        </w:rPr>
        <w:t xml:space="preserve"> </w:t>
      </w:r>
      <w:r w:rsidRPr="002D3EA1">
        <w:rPr>
          <w:color w:val="000000"/>
          <w:sz w:val="28"/>
          <w:szCs w:val="28"/>
          <w:rtl/>
        </w:rPr>
        <w:t xml:space="preserve">فأوجد الموضع </w:t>
      </w:r>
      <w:r w:rsidRPr="002D3EA1">
        <w:rPr>
          <w:color w:val="000000"/>
          <w:sz w:val="28"/>
          <w:szCs w:val="28"/>
        </w:rPr>
        <w:t>x (t)</w:t>
      </w:r>
      <w:r w:rsidRPr="002D3EA1">
        <w:rPr>
          <w:color w:val="000000"/>
          <w:sz w:val="28"/>
          <w:szCs w:val="28"/>
          <w:rtl/>
        </w:rPr>
        <w:t xml:space="preserve"> عند أي لحظة </w:t>
      </w:r>
      <w:r w:rsidRPr="002D3EA1">
        <w:rPr>
          <w:color w:val="000000"/>
          <w:sz w:val="28"/>
          <w:szCs w:val="28"/>
        </w:rPr>
        <w:t>t</w:t>
      </w:r>
      <w:r>
        <w:rPr>
          <w:color w:val="000000"/>
          <w:sz w:val="28"/>
          <w:szCs w:val="28"/>
          <w:rtl/>
        </w:rPr>
        <w:t xml:space="preserve"> ووض</w:t>
      </w:r>
      <w:r>
        <w:rPr>
          <w:rFonts w:hint="cs"/>
          <w:color w:val="000000"/>
          <w:sz w:val="28"/>
          <w:szCs w:val="28"/>
          <w:rtl/>
        </w:rPr>
        <w:t>ح</w:t>
      </w:r>
      <w:r w:rsidRPr="002D3EA1">
        <w:rPr>
          <w:color w:val="000000"/>
          <w:sz w:val="28"/>
          <w:szCs w:val="28"/>
          <w:rtl/>
        </w:rPr>
        <w:t xml:space="preserve"> المعنى الفيزيائي للحل.</w:t>
      </w:r>
      <w:bookmarkEnd w:id="0"/>
    </w:p>
    <w:sectPr w:rsidR="006E6863" w:rsidSect="001D41D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B21"/>
    <w:rsid w:val="00023B21"/>
    <w:rsid w:val="001D41D5"/>
    <w:rsid w:val="001F244A"/>
    <w:rsid w:val="002739F1"/>
    <w:rsid w:val="002A2951"/>
    <w:rsid w:val="002A67A5"/>
    <w:rsid w:val="003975D2"/>
    <w:rsid w:val="004D2FB8"/>
    <w:rsid w:val="00576F38"/>
    <w:rsid w:val="005C00A5"/>
    <w:rsid w:val="00683C93"/>
    <w:rsid w:val="00690BBD"/>
    <w:rsid w:val="006A6AA2"/>
    <w:rsid w:val="006E6863"/>
    <w:rsid w:val="007657DB"/>
    <w:rsid w:val="007911FA"/>
    <w:rsid w:val="007F5E73"/>
    <w:rsid w:val="009011D3"/>
    <w:rsid w:val="009545E8"/>
    <w:rsid w:val="00955311"/>
    <w:rsid w:val="009765F5"/>
    <w:rsid w:val="009A234F"/>
    <w:rsid w:val="009B3B95"/>
    <w:rsid w:val="009D33A6"/>
    <w:rsid w:val="00A96C51"/>
    <w:rsid w:val="00B71824"/>
    <w:rsid w:val="00BF58AB"/>
    <w:rsid w:val="00C251ED"/>
    <w:rsid w:val="00C675E4"/>
    <w:rsid w:val="00D876B4"/>
    <w:rsid w:val="00E90385"/>
    <w:rsid w:val="00E914A7"/>
    <w:rsid w:val="00EA749E"/>
    <w:rsid w:val="00EF5CB1"/>
    <w:rsid w:val="00F40145"/>
    <w:rsid w:val="00F66BC3"/>
    <w:rsid w:val="00FD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2629F"/>
  <w15:chartTrackingRefBased/>
  <w15:docId w15:val="{9870FC37-2293-FD4C-BF56-8978100D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Abdelrahman</dc:creator>
  <cp:keywords/>
  <dc:description/>
  <cp:lastModifiedBy>Ibrahim Abdelrahman</cp:lastModifiedBy>
  <cp:revision>1</cp:revision>
  <dcterms:created xsi:type="dcterms:W3CDTF">2018-10-29T10:11:00Z</dcterms:created>
  <dcterms:modified xsi:type="dcterms:W3CDTF">2018-10-29T10:11:00Z</dcterms:modified>
</cp:coreProperties>
</file>